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B80" w:rsidRPr="00563B80" w:rsidRDefault="001054C0" w:rsidP="00563B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576BD" w:rsidRPr="00563B80" w:rsidRDefault="00563B80" w:rsidP="00563B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B80">
        <w:rPr>
          <w:rFonts w:ascii="Times New Roman" w:hAnsi="Times New Roman" w:cs="Times New Roman"/>
          <w:b/>
          <w:sz w:val="28"/>
          <w:szCs w:val="28"/>
        </w:rPr>
        <w:t xml:space="preserve">детской общественной организации </w:t>
      </w:r>
      <w:r w:rsidR="00D576BD" w:rsidRPr="00563B80">
        <w:rPr>
          <w:rFonts w:ascii="Times New Roman" w:hAnsi="Times New Roman" w:cs="Times New Roman"/>
          <w:b/>
          <w:sz w:val="28"/>
          <w:szCs w:val="28"/>
        </w:rPr>
        <w:t>«</w:t>
      </w:r>
      <w:r w:rsidRPr="00563B80">
        <w:rPr>
          <w:rFonts w:ascii="Times New Roman" w:hAnsi="Times New Roman" w:cs="Times New Roman"/>
          <w:b/>
          <w:sz w:val="28"/>
          <w:szCs w:val="28"/>
        </w:rPr>
        <w:t>Единая семья</w:t>
      </w:r>
      <w:r w:rsidR="00D576BD" w:rsidRPr="00563B80">
        <w:rPr>
          <w:rFonts w:ascii="Times New Roman" w:hAnsi="Times New Roman" w:cs="Times New Roman"/>
          <w:b/>
          <w:sz w:val="28"/>
          <w:szCs w:val="28"/>
        </w:rPr>
        <w:t>»</w:t>
      </w:r>
    </w:p>
    <w:p w:rsidR="00563B80" w:rsidRDefault="00563B80" w:rsidP="00563B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63B80">
        <w:rPr>
          <w:rFonts w:ascii="Times New Roman" w:hAnsi="Times New Roman" w:cs="Times New Roman"/>
          <w:sz w:val="28"/>
          <w:szCs w:val="28"/>
        </w:rPr>
        <w:t>Городищенская</w:t>
      </w:r>
      <w:proofErr w:type="spellEnd"/>
      <w:r w:rsidRPr="00563B80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</w:t>
      </w:r>
    </w:p>
    <w:p w:rsidR="00563B80" w:rsidRPr="00563B80" w:rsidRDefault="00563B80" w:rsidP="00563B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>кавалера орденов Славы трёх степеней Г.Т. Семенова»</w:t>
      </w:r>
    </w:p>
    <w:p w:rsidR="00D576BD" w:rsidRPr="00563B80" w:rsidRDefault="00563B80" w:rsidP="00563B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3B80">
        <w:rPr>
          <w:rFonts w:ascii="Times New Roman" w:hAnsi="Times New Roman" w:cs="Times New Roman"/>
          <w:sz w:val="28"/>
          <w:szCs w:val="28"/>
        </w:rPr>
        <w:t>Дрожжановского</w:t>
      </w:r>
      <w:proofErr w:type="spellEnd"/>
      <w:r w:rsidRPr="00563B80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6BD" w:rsidRPr="00563B80" w:rsidRDefault="001054C0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</w:t>
      </w:r>
      <w:bookmarkStart w:id="0" w:name="_GoBack"/>
      <w:bookmarkEnd w:id="0"/>
      <w:r w:rsidR="00D576BD" w:rsidRPr="00563B80">
        <w:rPr>
          <w:rFonts w:ascii="Times New Roman" w:hAnsi="Times New Roman" w:cs="Times New Roman"/>
          <w:sz w:val="28"/>
          <w:szCs w:val="28"/>
        </w:rPr>
        <w:t xml:space="preserve"> реализуется  с 200</w:t>
      </w:r>
      <w:r w:rsidR="00563B80">
        <w:rPr>
          <w:rFonts w:ascii="Times New Roman" w:hAnsi="Times New Roman" w:cs="Times New Roman"/>
          <w:sz w:val="28"/>
          <w:szCs w:val="28"/>
        </w:rPr>
        <w:t>9</w:t>
      </w:r>
      <w:r w:rsidR="00D576BD" w:rsidRPr="00563B8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 xml:space="preserve">Ученическое самоуправление </w:t>
      </w:r>
      <w:r w:rsidR="00563B80">
        <w:rPr>
          <w:rFonts w:ascii="Times New Roman" w:hAnsi="Times New Roman" w:cs="Times New Roman"/>
          <w:sz w:val="28"/>
          <w:szCs w:val="28"/>
        </w:rPr>
        <w:t xml:space="preserve">ДОО «Единая семья» </w:t>
      </w:r>
      <w:r w:rsidRPr="00563B80">
        <w:rPr>
          <w:rFonts w:ascii="Times New Roman" w:hAnsi="Times New Roman" w:cs="Times New Roman"/>
          <w:sz w:val="28"/>
          <w:szCs w:val="28"/>
        </w:rPr>
        <w:t xml:space="preserve">в школе действует на основе Закона «Об образовании», Конвенции о правах ребёнка, Устава школы,  Положения об органах  школьного ученического самоуправления. 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3B80">
        <w:rPr>
          <w:rFonts w:ascii="Times New Roman" w:hAnsi="Times New Roman" w:cs="Times New Roman"/>
          <w:b/>
          <w:sz w:val="28"/>
          <w:szCs w:val="28"/>
        </w:rPr>
        <w:t>Цель ученического самоуправления: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Pr="00563B80" w:rsidRDefault="00563B80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  в школе была создана</w:t>
      </w:r>
      <w:r w:rsidR="00D576BD" w:rsidRPr="00563B80">
        <w:rPr>
          <w:rFonts w:ascii="Times New Roman" w:hAnsi="Times New Roman" w:cs="Times New Roman"/>
          <w:sz w:val="28"/>
          <w:szCs w:val="28"/>
        </w:rPr>
        <w:t xml:space="preserve"> с целью реализации прав  школьников  на участие в управлении образовательным  учреждением;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 xml:space="preserve">создания условий для реализации лидерских качеств, развития инициативы, творческого потенциала  учащихся. 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b/>
          <w:sz w:val="28"/>
          <w:szCs w:val="28"/>
        </w:rPr>
        <w:t>Название  модели</w:t>
      </w:r>
      <w:r w:rsidRPr="00563B80">
        <w:rPr>
          <w:rFonts w:ascii="Times New Roman" w:hAnsi="Times New Roman" w:cs="Times New Roman"/>
          <w:sz w:val="28"/>
          <w:szCs w:val="28"/>
        </w:rPr>
        <w:t xml:space="preserve"> </w:t>
      </w:r>
      <w:r w:rsidR="00563B80" w:rsidRPr="00563B80">
        <w:rPr>
          <w:rFonts w:ascii="Times New Roman" w:hAnsi="Times New Roman" w:cs="Times New Roman"/>
          <w:b/>
          <w:sz w:val="28"/>
          <w:szCs w:val="28"/>
        </w:rPr>
        <w:t>ШУС</w:t>
      </w:r>
      <w:r w:rsidR="00563B80">
        <w:rPr>
          <w:rFonts w:ascii="Times New Roman" w:hAnsi="Times New Roman" w:cs="Times New Roman"/>
          <w:sz w:val="28"/>
          <w:szCs w:val="28"/>
        </w:rPr>
        <w:t>:  Д</w:t>
      </w:r>
      <w:r w:rsidR="00563B80" w:rsidRPr="00563B80">
        <w:rPr>
          <w:rFonts w:ascii="Times New Roman" w:hAnsi="Times New Roman" w:cs="Times New Roman"/>
          <w:sz w:val="28"/>
          <w:szCs w:val="28"/>
        </w:rPr>
        <w:t>етск</w:t>
      </w:r>
      <w:r w:rsidR="00563B80">
        <w:rPr>
          <w:rFonts w:ascii="Times New Roman" w:hAnsi="Times New Roman" w:cs="Times New Roman"/>
          <w:sz w:val="28"/>
          <w:szCs w:val="28"/>
        </w:rPr>
        <w:t>ая</w:t>
      </w:r>
      <w:r w:rsidR="00563B80" w:rsidRPr="00563B80">
        <w:rPr>
          <w:rFonts w:ascii="Times New Roman" w:hAnsi="Times New Roman" w:cs="Times New Roman"/>
          <w:sz w:val="28"/>
          <w:szCs w:val="28"/>
        </w:rPr>
        <w:t xml:space="preserve"> </w:t>
      </w:r>
      <w:r w:rsidR="00563B80">
        <w:rPr>
          <w:rFonts w:ascii="Times New Roman" w:hAnsi="Times New Roman" w:cs="Times New Roman"/>
          <w:sz w:val="28"/>
          <w:szCs w:val="28"/>
        </w:rPr>
        <w:t>О</w:t>
      </w:r>
      <w:r w:rsidR="00563B80" w:rsidRPr="00563B80">
        <w:rPr>
          <w:rFonts w:ascii="Times New Roman" w:hAnsi="Times New Roman" w:cs="Times New Roman"/>
          <w:sz w:val="28"/>
          <w:szCs w:val="28"/>
        </w:rPr>
        <w:t>бщественн</w:t>
      </w:r>
      <w:r w:rsidR="00563B80">
        <w:rPr>
          <w:rFonts w:ascii="Times New Roman" w:hAnsi="Times New Roman" w:cs="Times New Roman"/>
          <w:sz w:val="28"/>
          <w:szCs w:val="28"/>
        </w:rPr>
        <w:t>ая</w:t>
      </w:r>
      <w:r w:rsidR="00563B80" w:rsidRPr="00563B80">
        <w:rPr>
          <w:rFonts w:ascii="Times New Roman" w:hAnsi="Times New Roman" w:cs="Times New Roman"/>
          <w:sz w:val="28"/>
          <w:szCs w:val="28"/>
        </w:rPr>
        <w:t xml:space="preserve"> </w:t>
      </w:r>
      <w:r w:rsidR="00563B80">
        <w:rPr>
          <w:rFonts w:ascii="Times New Roman" w:hAnsi="Times New Roman" w:cs="Times New Roman"/>
          <w:sz w:val="28"/>
          <w:szCs w:val="28"/>
        </w:rPr>
        <w:t>О</w:t>
      </w:r>
      <w:r w:rsidR="00563B80" w:rsidRPr="00563B80">
        <w:rPr>
          <w:rFonts w:ascii="Times New Roman" w:hAnsi="Times New Roman" w:cs="Times New Roman"/>
          <w:sz w:val="28"/>
          <w:szCs w:val="28"/>
        </w:rPr>
        <w:t>рганизаци</w:t>
      </w:r>
      <w:r w:rsidR="00563B80">
        <w:rPr>
          <w:rFonts w:ascii="Times New Roman" w:hAnsi="Times New Roman" w:cs="Times New Roman"/>
          <w:sz w:val="28"/>
          <w:szCs w:val="28"/>
        </w:rPr>
        <w:t>я</w:t>
      </w:r>
      <w:r w:rsidR="00563B80" w:rsidRPr="00563B80">
        <w:rPr>
          <w:rFonts w:ascii="Times New Roman" w:hAnsi="Times New Roman" w:cs="Times New Roman"/>
          <w:sz w:val="28"/>
          <w:szCs w:val="28"/>
        </w:rPr>
        <w:t xml:space="preserve"> «Единая семья»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 xml:space="preserve">Название  модели </w:t>
      </w:r>
      <w:r w:rsidR="00563B80">
        <w:rPr>
          <w:rFonts w:ascii="Times New Roman" w:hAnsi="Times New Roman" w:cs="Times New Roman"/>
          <w:sz w:val="28"/>
          <w:szCs w:val="28"/>
        </w:rPr>
        <w:t>ДОО</w:t>
      </w:r>
      <w:r w:rsidRPr="00563B80">
        <w:rPr>
          <w:rFonts w:ascii="Times New Roman" w:hAnsi="Times New Roman" w:cs="Times New Roman"/>
          <w:sz w:val="28"/>
          <w:szCs w:val="28"/>
        </w:rPr>
        <w:t xml:space="preserve"> «</w:t>
      </w:r>
      <w:r w:rsidR="00563B80">
        <w:rPr>
          <w:rFonts w:ascii="Times New Roman" w:hAnsi="Times New Roman" w:cs="Times New Roman"/>
          <w:sz w:val="28"/>
          <w:szCs w:val="28"/>
        </w:rPr>
        <w:t>Единая семья</w:t>
      </w:r>
      <w:r w:rsidRPr="00563B80">
        <w:rPr>
          <w:rFonts w:ascii="Times New Roman" w:hAnsi="Times New Roman" w:cs="Times New Roman"/>
          <w:sz w:val="28"/>
          <w:szCs w:val="28"/>
        </w:rPr>
        <w:t xml:space="preserve">» не случайное. 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b/>
          <w:sz w:val="28"/>
          <w:szCs w:val="28"/>
        </w:rPr>
        <w:t xml:space="preserve">Принципы  деятельности </w:t>
      </w:r>
      <w:r w:rsidR="00563B80" w:rsidRPr="00563B80">
        <w:rPr>
          <w:rFonts w:ascii="Times New Roman" w:hAnsi="Times New Roman" w:cs="Times New Roman"/>
          <w:b/>
          <w:sz w:val="28"/>
          <w:szCs w:val="28"/>
        </w:rPr>
        <w:t>ШУС</w:t>
      </w:r>
      <w:r w:rsidRPr="00563B8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576BD" w:rsidRPr="00563B80" w:rsidRDefault="00563B80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Взаимопомощь</w:t>
      </w:r>
      <w:r w:rsidR="00D576BD" w:rsidRPr="00563B80">
        <w:rPr>
          <w:rFonts w:ascii="Times New Roman" w:hAnsi="Times New Roman" w:cs="Times New Roman"/>
          <w:sz w:val="28"/>
          <w:szCs w:val="28"/>
        </w:rPr>
        <w:t>, содействие, созидание, согласованность, сотворчество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6BD" w:rsidRPr="00563B80">
        <w:rPr>
          <w:rFonts w:ascii="Times New Roman" w:hAnsi="Times New Roman" w:cs="Times New Roman"/>
          <w:sz w:val="28"/>
          <w:szCs w:val="28"/>
        </w:rPr>
        <w:t xml:space="preserve">- главные принципы, на которых основана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ШУС </w:t>
      </w:r>
      <w:r w:rsidR="00D576BD" w:rsidRPr="00563B80">
        <w:rPr>
          <w:rFonts w:ascii="Times New Roman" w:hAnsi="Times New Roman" w:cs="Times New Roman"/>
          <w:sz w:val="28"/>
          <w:szCs w:val="28"/>
        </w:rPr>
        <w:t xml:space="preserve"> в нашей школе.</w:t>
      </w:r>
    </w:p>
    <w:p w:rsidR="00563B80" w:rsidRDefault="00563B80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3B80">
        <w:rPr>
          <w:rFonts w:ascii="Times New Roman" w:hAnsi="Times New Roman" w:cs="Times New Roman"/>
          <w:b/>
          <w:sz w:val="28"/>
          <w:szCs w:val="28"/>
        </w:rPr>
        <w:t xml:space="preserve">Структура школьного ученического самоуправления  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>1. Органы самоуправления школы.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>Их  три  с учетом возраста:</w:t>
      </w:r>
    </w:p>
    <w:p w:rsidR="00D576BD" w:rsidRPr="00563B80" w:rsidRDefault="00C90C45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 Следопыты</w:t>
      </w:r>
      <w:r w:rsidR="00D576BD" w:rsidRPr="00563B80">
        <w:rPr>
          <w:rFonts w:ascii="Times New Roman" w:hAnsi="Times New Roman" w:cs="Times New Roman"/>
          <w:sz w:val="28"/>
          <w:szCs w:val="28"/>
        </w:rPr>
        <w:t xml:space="preserve"> (1-</w:t>
      </w:r>
      <w:r>
        <w:rPr>
          <w:rFonts w:ascii="Times New Roman" w:hAnsi="Times New Roman" w:cs="Times New Roman"/>
          <w:sz w:val="28"/>
          <w:szCs w:val="28"/>
        </w:rPr>
        <w:t>3</w:t>
      </w:r>
      <w:r w:rsidR="00D576BD" w:rsidRPr="00563B80">
        <w:rPr>
          <w:rFonts w:ascii="Times New Roman" w:hAnsi="Times New Roman" w:cs="Times New Roman"/>
          <w:sz w:val="28"/>
          <w:szCs w:val="28"/>
        </w:rPr>
        <w:t xml:space="preserve"> классы), 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63B80">
        <w:rPr>
          <w:rFonts w:ascii="Times New Roman" w:hAnsi="Times New Roman" w:cs="Times New Roman"/>
          <w:sz w:val="28"/>
          <w:szCs w:val="28"/>
        </w:rPr>
        <w:t xml:space="preserve">•    </w:t>
      </w:r>
      <w:r w:rsidR="00C90C45">
        <w:rPr>
          <w:rFonts w:ascii="Times New Roman" w:hAnsi="Times New Roman" w:cs="Times New Roman"/>
          <w:sz w:val="28"/>
          <w:szCs w:val="28"/>
        </w:rPr>
        <w:t>Наставники</w:t>
      </w:r>
      <w:r w:rsidRPr="00563B80">
        <w:rPr>
          <w:rFonts w:ascii="Times New Roman" w:hAnsi="Times New Roman" w:cs="Times New Roman"/>
          <w:sz w:val="28"/>
          <w:szCs w:val="28"/>
        </w:rPr>
        <w:t xml:space="preserve"> (</w:t>
      </w:r>
      <w:r w:rsidR="00C90C45">
        <w:rPr>
          <w:rFonts w:ascii="Times New Roman" w:hAnsi="Times New Roman" w:cs="Times New Roman"/>
          <w:sz w:val="28"/>
          <w:szCs w:val="28"/>
        </w:rPr>
        <w:t>4</w:t>
      </w:r>
      <w:r w:rsidRPr="00563B80">
        <w:rPr>
          <w:rFonts w:ascii="Times New Roman" w:hAnsi="Times New Roman" w:cs="Times New Roman"/>
          <w:sz w:val="28"/>
          <w:szCs w:val="28"/>
        </w:rPr>
        <w:t xml:space="preserve">-8 классы), </w:t>
      </w:r>
      <w:r w:rsidR="00C90C45">
        <w:rPr>
          <w:rFonts w:ascii="Times New Roman" w:hAnsi="Times New Roman" w:cs="Times New Roman"/>
          <w:sz w:val="28"/>
          <w:szCs w:val="28"/>
        </w:rPr>
        <w:t xml:space="preserve"> (из них выбираются отряды (ЮИД и ЮДП).</w:t>
      </w:r>
      <w:proofErr w:type="gramEnd"/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 xml:space="preserve">•    Совет старшеклассников (9-11 классы),  </w:t>
      </w:r>
      <w:r w:rsidR="00C90C45">
        <w:rPr>
          <w:rFonts w:ascii="Times New Roman" w:hAnsi="Times New Roman" w:cs="Times New Roman"/>
          <w:sz w:val="28"/>
          <w:szCs w:val="28"/>
        </w:rPr>
        <w:t xml:space="preserve">(отряд профилактики </w:t>
      </w:r>
      <w:proofErr w:type="spellStart"/>
      <w:r w:rsidR="00C90C45">
        <w:rPr>
          <w:rFonts w:ascii="Times New Roman" w:hAnsi="Times New Roman" w:cs="Times New Roman"/>
          <w:sz w:val="28"/>
          <w:szCs w:val="28"/>
        </w:rPr>
        <w:t>правон</w:t>
      </w:r>
      <w:proofErr w:type="spellEnd"/>
      <w:r w:rsidR="00C90C45">
        <w:rPr>
          <w:rFonts w:ascii="Times New Roman" w:hAnsi="Times New Roman" w:cs="Times New Roman"/>
          <w:sz w:val="28"/>
          <w:szCs w:val="28"/>
        </w:rPr>
        <w:t>-й)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 xml:space="preserve">Основные направления работы  отражены в секторах. 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 xml:space="preserve">Председатель Совета  координирует работу секторов, ведёт заседания Совета старшеклассников. Заместитель, кроме текущей работы, ведет заседания </w:t>
      </w:r>
      <w:r w:rsidR="00C90C45">
        <w:rPr>
          <w:rFonts w:ascii="Times New Roman" w:hAnsi="Times New Roman" w:cs="Times New Roman"/>
          <w:sz w:val="28"/>
          <w:szCs w:val="28"/>
        </w:rPr>
        <w:t xml:space="preserve">Наставников </w:t>
      </w:r>
      <w:r w:rsidRPr="00563B80">
        <w:rPr>
          <w:rFonts w:ascii="Times New Roman" w:hAnsi="Times New Roman" w:cs="Times New Roman"/>
          <w:sz w:val="28"/>
          <w:szCs w:val="28"/>
        </w:rPr>
        <w:t xml:space="preserve"> 5-8 классов. 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>Особенностью данной структуры  явл</w:t>
      </w:r>
      <w:r w:rsidR="00C90C45">
        <w:rPr>
          <w:rFonts w:ascii="Times New Roman" w:hAnsi="Times New Roman" w:cs="Times New Roman"/>
          <w:sz w:val="28"/>
          <w:szCs w:val="28"/>
        </w:rPr>
        <w:t>яется наличие советника. Для 1-3</w:t>
      </w:r>
      <w:r w:rsidRPr="00563B80">
        <w:rPr>
          <w:rFonts w:ascii="Times New Roman" w:hAnsi="Times New Roman" w:cs="Times New Roman"/>
          <w:sz w:val="28"/>
          <w:szCs w:val="28"/>
        </w:rPr>
        <w:t xml:space="preserve"> классов – это вожатый </w:t>
      </w:r>
      <w:r w:rsidR="00C90C45">
        <w:rPr>
          <w:rFonts w:ascii="Times New Roman" w:hAnsi="Times New Roman" w:cs="Times New Roman"/>
          <w:sz w:val="28"/>
          <w:szCs w:val="28"/>
        </w:rPr>
        <w:t>следопытов</w:t>
      </w:r>
      <w:r w:rsidRPr="00563B80">
        <w:rPr>
          <w:rFonts w:ascii="Times New Roman" w:hAnsi="Times New Roman" w:cs="Times New Roman"/>
          <w:sz w:val="28"/>
          <w:szCs w:val="28"/>
        </w:rPr>
        <w:t>, 5-8 классо</w:t>
      </w:r>
      <w:proofErr w:type="gramStart"/>
      <w:r w:rsidRPr="00563B80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563B80">
        <w:rPr>
          <w:rFonts w:ascii="Times New Roman" w:hAnsi="Times New Roman" w:cs="Times New Roman"/>
          <w:sz w:val="28"/>
          <w:szCs w:val="28"/>
        </w:rPr>
        <w:t xml:space="preserve"> заместитель Совета старшеклассников, 9-11 классы- зам. директора по ВР. 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 xml:space="preserve">В нашей школе особое место занимают </w:t>
      </w:r>
      <w:r w:rsidR="00C90C45">
        <w:rPr>
          <w:rFonts w:ascii="Times New Roman" w:hAnsi="Times New Roman" w:cs="Times New Roman"/>
          <w:sz w:val="28"/>
          <w:szCs w:val="28"/>
        </w:rPr>
        <w:t xml:space="preserve">Школьные </w:t>
      </w:r>
      <w:r w:rsidRPr="00563B80">
        <w:rPr>
          <w:rFonts w:ascii="Times New Roman" w:hAnsi="Times New Roman" w:cs="Times New Roman"/>
          <w:sz w:val="28"/>
          <w:szCs w:val="28"/>
        </w:rPr>
        <w:t xml:space="preserve"> дела. Традиционные дела школы такие, как Вечер встречи выпускников, </w:t>
      </w:r>
      <w:r w:rsidR="00C90C45">
        <w:rPr>
          <w:rFonts w:ascii="Times New Roman" w:hAnsi="Times New Roman" w:cs="Times New Roman"/>
          <w:sz w:val="28"/>
          <w:szCs w:val="28"/>
        </w:rPr>
        <w:t xml:space="preserve">встреча с участниками войны в Афганистане, </w:t>
      </w:r>
      <w:r w:rsidRPr="00563B80">
        <w:rPr>
          <w:rFonts w:ascii="Times New Roman" w:hAnsi="Times New Roman" w:cs="Times New Roman"/>
          <w:sz w:val="28"/>
          <w:szCs w:val="28"/>
        </w:rPr>
        <w:t xml:space="preserve"> </w:t>
      </w:r>
      <w:r w:rsidR="00C90C45">
        <w:rPr>
          <w:rFonts w:ascii="Times New Roman" w:hAnsi="Times New Roman" w:cs="Times New Roman"/>
          <w:sz w:val="28"/>
          <w:szCs w:val="28"/>
        </w:rPr>
        <w:t>встреча с пожилыми и ветеранами – педагогами, юбилеи школы  и Дни села, КВН, Ака туй</w:t>
      </w:r>
      <w:r w:rsidRPr="00563B80">
        <w:rPr>
          <w:rFonts w:ascii="Times New Roman" w:hAnsi="Times New Roman" w:cs="Times New Roman"/>
          <w:sz w:val="28"/>
          <w:szCs w:val="28"/>
        </w:rPr>
        <w:t xml:space="preserve">, </w:t>
      </w:r>
      <w:r w:rsidR="00C90C45">
        <w:rPr>
          <w:rFonts w:ascii="Times New Roman" w:hAnsi="Times New Roman" w:cs="Times New Roman"/>
          <w:sz w:val="28"/>
          <w:szCs w:val="28"/>
        </w:rPr>
        <w:t>Сабан туй и т.п.</w:t>
      </w:r>
      <w:r w:rsidRPr="00563B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6BD" w:rsidRPr="00563B80" w:rsidRDefault="008D1FFC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576BD" w:rsidRPr="00563B80">
        <w:rPr>
          <w:rFonts w:ascii="Times New Roman" w:hAnsi="Times New Roman" w:cs="Times New Roman"/>
          <w:sz w:val="28"/>
          <w:szCs w:val="28"/>
        </w:rPr>
        <w:t xml:space="preserve">Итоги работы </w:t>
      </w:r>
      <w:r>
        <w:rPr>
          <w:rFonts w:ascii="Times New Roman" w:hAnsi="Times New Roman" w:cs="Times New Roman"/>
          <w:sz w:val="28"/>
          <w:szCs w:val="28"/>
        </w:rPr>
        <w:t xml:space="preserve">ШУС </w:t>
      </w:r>
      <w:r w:rsidR="00D576BD" w:rsidRPr="00563B80">
        <w:rPr>
          <w:rFonts w:ascii="Times New Roman" w:hAnsi="Times New Roman" w:cs="Times New Roman"/>
          <w:sz w:val="28"/>
          <w:szCs w:val="28"/>
        </w:rPr>
        <w:t xml:space="preserve"> подводятся в сентябре на ученическом собрании. 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Default="00D576BD" w:rsidP="008D1F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FFC">
        <w:rPr>
          <w:rFonts w:ascii="Times New Roman" w:hAnsi="Times New Roman" w:cs="Times New Roman"/>
          <w:b/>
          <w:sz w:val="28"/>
          <w:szCs w:val="28"/>
        </w:rPr>
        <w:t>Три уровня школьного самоуправления.</w:t>
      </w:r>
    </w:p>
    <w:p w:rsidR="008D1FFC" w:rsidRPr="008D1FFC" w:rsidRDefault="008D1FFC" w:rsidP="008D1F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>1 уровень – Ученическое самоуправление в класс</w:t>
      </w:r>
      <w:r w:rsidR="008D1FFC">
        <w:rPr>
          <w:rFonts w:ascii="Times New Roman" w:hAnsi="Times New Roman" w:cs="Times New Roman"/>
          <w:sz w:val="28"/>
          <w:szCs w:val="28"/>
        </w:rPr>
        <w:t>е, которо</w:t>
      </w:r>
      <w:r w:rsidRPr="00563B80">
        <w:rPr>
          <w:rFonts w:ascii="Times New Roman" w:hAnsi="Times New Roman" w:cs="Times New Roman"/>
          <w:sz w:val="28"/>
          <w:szCs w:val="28"/>
        </w:rPr>
        <w:t>е реша</w:t>
      </w:r>
      <w:r w:rsidR="008D1FFC">
        <w:rPr>
          <w:rFonts w:ascii="Times New Roman" w:hAnsi="Times New Roman" w:cs="Times New Roman"/>
          <w:sz w:val="28"/>
          <w:szCs w:val="28"/>
        </w:rPr>
        <w:t>е</w:t>
      </w:r>
      <w:r w:rsidRPr="00563B80">
        <w:rPr>
          <w:rFonts w:ascii="Times New Roman" w:hAnsi="Times New Roman" w:cs="Times New Roman"/>
          <w:sz w:val="28"/>
          <w:szCs w:val="28"/>
        </w:rPr>
        <w:t>т все важнейшие вопросы жизнедеятельности класса. В разных видах деятельности  попеременно становятся лидерами разные учащиеся, выполняют эту роль не по принуждению, а в соответствии со своим желанием, интересом, свободно сделанным выбором.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>2 уровень – Школьное ученическое самоуправление, о котором говорилось выше.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 xml:space="preserve">3 уровень  - </w:t>
      </w:r>
      <w:proofErr w:type="gramStart"/>
      <w:r w:rsidRPr="00563B80">
        <w:rPr>
          <w:rFonts w:ascii="Times New Roman" w:hAnsi="Times New Roman" w:cs="Times New Roman"/>
          <w:sz w:val="28"/>
          <w:szCs w:val="28"/>
        </w:rPr>
        <w:t>Школьное</w:t>
      </w:r>
      <w:proofErr w:type="gramEnd"/>
      <w:r w:rsidRPr="00563B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63B80">
        <w:rPr>
          <w:rFonts w:ascii="Times New Roman" w:hAnsi="Times New Roman" w:cs="Times New Roman"/>
          <w:sz w:val="28"/>
          <w:szCs w:val="28"/>
        </w:rPr>
        <w:t>соуправление</w:t>
      </w:r>
      <w:proofErr w:type="spellEnd"/>
      <w:r w:rsidRPr="00563B80">
        <w:rPr>
          <w:rFonts w:ascii="Times New Roman" w:hAnsi="Times New Roman" w:cs="Times New Roman"/>
          <w:sz w:val="28"/>
          <w:szCs w:val="28"/>
        </w:rPr>
        <w:t xml:space="preserve">  педагогов, родителей и учащихся.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 xml:space="preserve">Такая многоэтажная система ученического самоуправления дает возможность участвовать в </w:t>
      </w:r>
      <w:r w:rsidR="008D1FFC">
        <w:rPr>
          <w:rFonts w:ascii="Times New Roman" w:hAnsi="Times New Roman" w:cs="Times New Roman"/>
          <w:sz w:val="28"/>
          <w:szCs w:val="28"/>
        </w:rPr>
        <w:t xml:space="preserve">ШУС </w:t>
      </w:r>
      <w:r w:rsidRPr="00563B80">
        <w:rPr>
          <w:rFonts w:ascii="Times New Roman" w:hAnsi="Times New Roman" w:cs="Times New Roman"/>
          <w:sz w:val="28"/>
          <w:szCs w:val="28"/>
        </w:rPr>
        <w:t xml:space="preserve"> почти  каждому ученику. Для   ребят  это - хорошая жизненная школа.</w:t>
      </w:r>
    </w:p>
    <w:p w:rsidR="008D1FFC" w:rsidRDefault="008D1FFC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Pr="008D1FFC" w:rsidRDefault="00D576BD" w:rsidP="008D1F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FFC">
        <w:rPr>
          <w:rFonts w:ascii="Times New Roman" w:hAnsi="Times New Roman" w:cs="Times New Roman"/>
          <w:b/>
          <w:sz w:val="28"/>
          <w:szCs w:val="28"/>
        </w:rPr>
        <w:t>Основные направления работы ШУС: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>Школьное ученическое самоуправление организует свою работу по следующим направлениям: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>1. Участие в управлении жизни  школы через деятельность по выполнению учащимися Устава школы, организацию дежурства по школе, решение вопроса о школьной форме.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>2. Осуществление принципа самоуправления «Забота старших о младших».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>3. Организация трудовых мероприятий.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>4. Организация  спортивно-оздоровительных  мероприятий.</w:t>
      </w:r>
    </w:p>
    <w:p w:rsidR="00D576BD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>5. Организация творческих мероприятий.</w:t>
      </w:r>
    </w:p>
    <w:p w:rsidR="008D1FFC" w:rsidRPr="008D1FFC" w:rsidRDefault="008D1FFC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Профилактическая работа совместно с участниками  антинаркотического проекта 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>
        <w:rPr>
          <w:rFonts w:ascii="Times New Roman" w:hAnsi="Times New Roman" w:cs="Times New Roman"/>
          <w:sz w:val="28"/>
          <w:szCs w:val="28"/>
        </w:rPr>
        <w:t>-дети.</w:t>
      </w: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6BD" w:rsidRPr="00563B80" w:rsidRDefault="00D576BD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563B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667" w:rsidRPr="00563B80" w:rsidRDefault="008D1FFC" w:rsidP="00563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ЗДВР:                               Мокшина Н.Ф.</w:t>
      </w:r>
    </w:p>
    <w:sectPr w:rsidR="00321667" w:rsidRPr="00563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BD"/>
    <w:rsid w:val="001054C0"/>
    <w:rsid w:val="00321667"/>
    <w:rsid w:val="004668B3"/>
    <w:rsid w:val="00563B80"/>
    <w:rsid w:val="008D1FFC"/>
    <w:rsid w:val="00C90C45"/>
    <w:rsid w:val="00D5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3B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3B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ученик</cp:lastModifiedBy>
  <cp:revision>2</cp:revision>
  <dcterms:created xsi:type="dcterms:W3CDTF">2017-06-01T09:15:00Z</dcterms:created>
  <dcterms:modified xsi:type="dcterms:W3CDTF">2017-06-01T09:15:00Z</dcterms:modified>
</cp:coreProperties>
</file>